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0EE6E" w14:textId="5AF4BB53" w:rsidR="008028C1" w:rsidRPr="00C1626D" w:rsidRDefault="00C1626D" w:rsidP="00C1626D">
      <w:pPr>
        <w:pStyle w:val="Nagwek"/>
        <w:rPr>
          <w:rFonts w:ascii="Arial" w:hAnsi="Arial" w:cs="Arial"/>
          <w:color w:val="808080"/>
          <w:sz w:val="20"/>
        </w:rPr>
      </w:pPr>
      <w:r>
        <w:rPr>
          <w:rFonts w:ascii="Calibri Light" w:hAnsi="Calibri Light" w:cs="Calibri Light"/>
          <w:sz w:val="20"/>
        </w:rPr>
        <w:t xml:space="preserve">znak sprawy: </w:t>
      </w:r>
      <w:bookmarkStart w:id="0" w:name="_Hlk216342835"/>
      <w:r w:rsidR="00F13225" w:rsidRPr="00F13225">
        <w:rPr>
          <w:rFonts w:ascii="Calibri Light" w:hAnsi="Calibri Light" w:cs="Calibri Light"/>
          <w:b/>
          <w:bCs/>
          <w:sz w:val="20"/>
        </w:rPr>
        <w:t>DZPUCK.262.</w:t>
      </w:r>
      <w:r w:rsidR="0083650C">
        <w:rPr>
          <w:rFonts w:ascii="Calibri Light" w:hAnsi="Calibri Light" w:cs="Calibri Light"/>
          <w:b/>
          <w:bCs/>
          <w:sz w:val="20"/>
        </w:rPr>
        <w:t>0</w:t>
      </w:r>
      <w:r w:rsidR="008241A7">
        <w:rPr>
          <w:rFonts w:ascii="Calibri Light" w:hAnsi="Calibri Light" w:cs="Calibri Light"/>
          <w:b/>
          <w:bCs/>
          <w:sz w:val="20"/>
        </w:rPr>
        <w:t>79</w:t>
      </w:r>
      <w:r w:rsidR="00F13225" w:rsidRPr="00F13225">
        <w:rPr>
          <w:rFonts w:ascii="Calibri Light" w:hAnsi="Calibri Light" w:cs="Calibri Light"/>
          <w:b/>
          <w:bCs/>
          <w:sz w:val="20"/>
        </w:rPr>
        <w:t>.202</w:t>
      </w:r>
      <w:bookmarkEnd w:id="0"/>
      <w:r w:rsidR="0083650C">
        <w:rPr>
          <w:rFonts w:ascii="Calibri Light" w:hAnsi="Calibri Light" w:cs="Calibri Light"/>
          <w:b/>
          <w:bCs/>
          <w:sz w:val="20"/>
        </w:rPr>
        <w:t>6</w:t>
      </w:r>
    </w:p>
    <w:p w14:paraId="56BD970A" w14:textId="4258475B" w:rsidR="008028C1" w:rsidRDefault="008028C1" w:rsidP="00226504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577117" w14:textId="334262CD" w:rsidR="008028C1" w:rsidRPr="007D2AD6" w:rsidRDefault="008028C1" w:rsidP="007D2AD6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Calibri Light" w:eastAsia="Times New Roman" w:hAnsi="Calibri Light" w:cs="Tahoma"/>
          <w:i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Załącznik nr </w:t>
      </w:r>
      <w:r w:rsidR="00C1626D">
        <w:rPr>
          <w:rFonts w:ascii="Calibri Light" w:eastAsia="Times New Roman" w:hAnsi="Calibri Light" w:cs="Tahoma"/>
          <w:b/>
          <w:bCs/>
          <w:szCs w:val="20"/>
          <w:lang w:eastAsia="pl-PL"/>
        </w:rPr>
        <w:t>8</w:t>
      </w:r>
      <w:r w:rsidR="007D2AD6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 </w:t>
      </w: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>do SWZ</w:t>
      </w:r>
    </w:p>
    <w:p w14:paraId="1D633B9A" w14:textId="77777777" w:rsidR="007D2AD6" w:rsidRDefault="007D2AD6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Cs w:val="20"/>
          <w:u w:val="single"/>
          <w:lang w:eastAsia="pl-PL"/>
        </w:rPr>
      </w:pPr>
    </w:p>
    <w:p w14:paraId="079A8B2D" w14:textId="328E6FC9" w:rsidR="008028C1" w:rsidRPr="008028C1" w:rsidRDefault="008028C1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szCs w:val="20"/>
          <w:u w:val="single"/>
          <w:lang w:eastAsia="pl-PL"/>
        </w:rPr>
        <w:t>Wykonawca</w:t>
      </w:r>
      <w:r w:rsidRPr="008028C1"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  <w:t>:</w:t>
      </w:r>
    </w:p>
    <w:p w14:paraId="4ED9EEBA" w14:textId="77777777" w:rsidR="008028C1" w:rsidRPr="008028C1" w:rsidRDefault="008028C1" w:rsidP="008028C1">
      <w:pPr>
        <w:widowControl w:val="0"/>
        <w:adjustRightInd w:val="0"/>
        <w:spacing w:before="120" w:after="0" w:line="360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………………………………………………………………………………………………………..</w:t>
      </w:r>
    </w:p>
    <w:p w14:paraId="19A823F3" w14:textId="77777777" w:rsidR="008028C1" w:rsidRPr="008028C1" w:rsidRDefault="008028C1" w:rsidP="008028C1">
      <w:pPr>
        <w:widowControl w:val="0"/>
        <w:adjustRightInd w:val="0"/>
        <w:spacing w:after="0" w:line="240" w:lineRule="auto"/>
        <w:ind w:right="5954"/>
        <w:jc w:val="center"/>
        <w:textAlignment w:val="baseline"/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</w:pPr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(pełna nazwa/firma, adres, w zależności od podmiotu: NIP/PESEL, KRS/CEiDG)</w:t>
      </w:r>
    </w:p>
    <w:p w14:paraId="6277D49A" w14:textId="77777777" w:rsidR="008028C1" w:rsidRPr="008028C1" w:rsidRDefault="008028C1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1"/>
          <w:u w:val="single"/>
          <w:lang w:eastAsia="pl-PL"/>
        </w:rPr>
      </w:pPr>
    </w:p>
    <w:p w14:paraId="3E20F887" w14:textId="77777777" w:rsidR="008028C1" w:rsidRPr="008028C1" w:rsidRDefault="008028C1" w:rsidP="008028C1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b/>
          <w:sz w:val="20"/>
          <w:szCs w:val="20"/>
          <w:lang w:eastAsia="pl-PL"/>
        </w:rPr>
      </w:pPr>
    </w:p>
    <w:p w14:paraId="429918D9" w14:textId="77777777" w:rsidR="00400316" w:rsidRDefault="008028C1" w:rsidP="00471DDD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lang w:eastAsia="pl-PL"/>
        </w:rPr>
        <w:t xml:space="preserve">Oświadczenie </w:t>
      </w:r>
    </w:p>
    <w:p w14:paraId="047F1ECA" w14:textId="407FF3EE" w:rsidR="008028C1" w:rsidRPr="00240069" w:rsidRDefault="00240069" w:rsidP="00240069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>
        <w:rPr>
          <w:rFonts w:ascii="Calibri Light" w:eastAsia="Times New Roman" w:hAnsi="Calibri Light" w:cs="Tahoma"/>
          <w:b/>
          <w:bCs/>
          <w:lang w:eastAsia="pl-PL"/>
        </w:rPr>
        <w:t xml:space="preserve">związane ze 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>szczególny</w:t>
      </w:r>
      <w:r>
        <w:rPr>
          <w:rFonts w:ascii="Calibri Light" w:eastAsia="Times New Roman" w:hAnsi="Calibri Light" w:cs="Tahoma"/>
          <w:b/>
          <w:bCs/>
          <w:lang w:eastAsia="pl-PL"/>
        </w:rPr>
        <w:t>mi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 xml:space="preserve"> rozwiąza</w:t>
      </w:r>
      <w:r>
        <w:rPr>
          <w:rFonts w:ascii="Calibri Light" w:eastAsia="Times New Roman" w:hAnsi="Calibri Light" w:cs="Tahoma"/>
          <w:b/>
          <w:bCs/>
          <w:lang w:eastAsia="pl-PL"/>
        </w:rPr>
        <w:t>niami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 xml:space="preserve"> </w:t>
      </w:r>
      <w:r>
        <w:rPr>
          <w:rFonts w:ascii="Calibri Light" w:eastAsia="Times New Roman" w:hAnsi="Calibri Light" w:cs="Tahoma"/>
          <w:b/>
          <w:bCs/>
          <w:lang w:eastAsia="pl-PL"/>
        </w:rPr>
        <w:t xml:space="preserve">w zakresie 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>przeciwdziałani</w:t>
      </w:r>
      <w:r>
        <w:rPr>
          <w:rFonts w:ascii="Calibri Light" w:eastAsia="Times New Roman" w:hAnsi="Calibri Light" w:cs="Tahoma"/>
          <w:b/>
          <w:bCs/>
          <w:lang w:eastAsia="pl-PL"/>
        </w:rPr>
        <w:t>a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 xml:space="preserve"> wspieraniu</w:t>
      </w:r>
      <w:r>
        <w:rPr>
          <w:rFonts w:ascii="Calibri Light" w:eastAsia="Times New Roman" w:hAnsi="Calibri Light" w:cs="Tahoma"/>
          <w:b/>
          <w:bCs/>
          <w:lang w:eastAsia="pl-PL"/>
        </w:rPr>
        <w:t xml:space="preserve"> 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>agresji na Ukrainę</w:t>
      </w:r>
    </w:p>
    <w:p w14:paraId="1BCCD665" w14:textId="77777777" w:rsidR="008028C1" w:rsidRPr="008028C1" w:rsidRDefault="008028C1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18B44ACE" w14:textId="77777777" w:rsidR="0005603F" w:rsidRDefault="0005603F" w:rsidP="0005603F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79EE0EFB" w14:textId="006EAE40" w:rsidR="008028C1" w:rsidRPr="00F865A1" w:rsidRDefault="008028C1" w:rsidP="0005603F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Arial"/>
          <w:b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 xml:space="preserve">Na potrzeby postępowania o udzielenie zamówienia publicznego, </w:t>
      </w:r>
      <w:r w:rsidRPr="008028C1">
        <w:rPr>
          <w:rFonts w:ascii="Calibri Light" w:eastAsia="Times New Roman" w:hAnsi="Calibri Light" w:cs="Tahoma"/>
          <w:bCs/>
          <w:lang w:eastAsia="pl-PL"/>
        </w:rPr>
        <w:t>prowadzonego przez Uniwersyteckie Centrum Kliniczne Warszawskiego Uniwersytetu Medycznego,</w:t>
      </w:r>
      <w:r w:rsidRPr="008028C1">
        <w:rPr>
          <w:rFonts w:ascii="Calibri Light" w:eastAsia="Times New Roman" w:hAnsi="Calibri Light" w:cs="Tahoma"/>
          <w:lang w:eastAsia="pl-PL"/>
        </w:rPr>
        <w:t xml:space="preserve"> pn</w:t>
      </w:r>
      <w:r w:rsidRPr="0005603F">
        <w:rPr>
          <w:rFonts w:ascii="Calibri Light" w:eastAsia="Times New Roman" w:hAnsi="Calibri Light" w:cs="Tahoma"/>
          <w:lang w:eastAsia="pl-PL"/>
        </w:rPr>
        <w:t>.</w:t>
      </w:r>
      <w:r w:rsidR="0005603F">
        <w:rPr>
          <w:rFonts w:ascii="Calibri Light" w:eastAsia="Times New Roman" w:hAnsi="Calibri Light" w:cs="Tahoma"/>
          <w:lang w:eastAsia="pl-PL"/>
        </w:rPr>
        <w:t xml:space="preserve"> </w:t>
      </w:r>
      <w:r w:rsidR="003F0398" w:rsidRPr="0005603F">
        <w:rPr>
          <w:rFonts w:ascii="Calibri Light" w:eastAsia="Times New Roman" w:hAnsi="Calibri Light" w:cs="Calibri Light"/>
          <w:b/>
          <w:bCs/>
          <w:lang w:eastAsia="pl-PL"/>
        </w:rPr>
        <w:t>„</w:t>
      </w:r>
      <w:r w:rsidR="003D5E54" w:rsidRPr="003D5E54">
        <w:rPr>
          <w:rFonts w:ascii="Calibri Light" w:hAnsi="Calibri Light" w:cs="Calibri Light"/>
          <w:b/>
          <w:bCs/>
          <w:lang w:eastAsia="pl-PL"/>
        </w:rPr>
        <w:t xml:space="preserve">Dostawa </w:t>
      </w:r>
      <w:r w:rsidR="0083650C">
        <w:rPr>
          <w:rFonts w:ascii="Calibri Light" w:hAnsi="Calibri Light" w:cs="Calibri Light"/>
          <w:b/>
          <w:bCs/>
          <w:lang w:eastAsia="pl-PL"/>
        </w:rPr>
        <w:t>serwerów</w:t>
      </w:r>
      <w:r w:rsidR="003F0398" w:rsidRPr="0005603F">
        <w:rPr>
          <w:rFonts w:ascii="Calibri Light" w:eastAsia="Times New Roman" w:hAnsi="Calibri Light" w:cs="Calibri Light"/>
          <w:b/>
          <w:bCs/>
          <w:lang w:eastAsia="pl-PL"/>
        </w:rPr>
        <w:t>”</w:t>
      </w:r>
      <w:r w:rsidR="00834B50" w:rsidRPr="0005603F">
        <w:rPr>
          <w:rFonts w:ascii="Calibri Light" w:eastAsia="Times New Roman" w:hAnsi="Calibri Light" w:cs="Calibri Light"/>
          <w:b/>
          <w:bCs/>
          <w:lang w:eastAsia="pl-PL"/>
        </w:rPr>
        <w:t>,</w:t>
      </w:r>
      <w:r w:rsidRPr="0005603F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Pr="0005603F">
        <w:rPr>
          <w:rFonts w:ascii="Calibri Light" w:eastAsia="Times New Roman" w:hAnsi="Calibri Light" w:cs="Arial"/>
          <w:b/>
          <w:bCs/>
          <w:lang w:eastAsia="pl-PL"/>
        </w:rPr>
        <w:t xml:space="preserve">nr </w:t>
      </w:r>
      <w:r w:rsidR="003D5E54" w:rsidRPr="003D5E54">
        <w:rPr>
          <w:rFonts w:ascii="Calibri Light" w:hAnsi="Calibri Light" w:cs="Calibri Light"/>
          <w:b/>
          <w:bCs/>
        </w:rPr>
        <w:t>DZPUCK.262.</w:t>
      </w:r>
      <w:r w:rsidR="0083650C">
        <w:rPr>
          <w:rFonts w:ascii="Calibri Light" w:hAnsi="Calibri Light" w:cs="Calibri Light"/>
          <w:b/>
          <w:bCs/>
        </w:rPr>
        <w:t>0</w:t>
      </w:r>
      <w:r w:rsidR="008241A7">
        <w:rPr>
          <w:rFonts w:ascii="Calibri Light" w:hAnsi="Calibri Light" w:cs="Calibri Light"/>
          <w:b/>
          <w:bCs/>
        </w:rPr>
        <w:t>79</w:t>
      </w:r>
      <w:r w:rsidR="003D5E54" w:rsidRPr="003D5E54">
        <w:rPr>
          <w:rFonts w:ascii="Calibri Light" w:hAnsi="Calibri Light" w:cs="Calibri Light"/>
          <w:b/>
          <w:bCs/>
        </w:rPr>
        <w:t>.202</w:t>
      </w:r>
      <w:r w:rsidR="0083650C">
        <w:rPr>
          <w:rFonts w:ascii="Calibri Light" w:hAnsi="Calibri Light" w:cs="Calibri Light"/>
          <w:b/>
          <w:bCs/>
        </w:rPr>
        <w:t>6</w:t>
      </w:r>
      <w:r w:rsidR="00766075">
        <w:rPr>
          <w:rFonts w:ascii="Calibri Light" w:hAnsi="Calibri Light" w:cs="Calibri Light"/>
          <w:b/>
          <w:bCs/>
        </w:rPr>
        <w:t xml:space="preserve"> </w:t>
      </w:r>
      <w:r w:rsidRPr="00F865A1">
        <w:rPr>
          <w:rFonts w:ascii="Calibri Light" w:eastAsia="Times New Roman" w:hAnsi="Calibri Light" w:cs="Tahoma"/>
          <w:shd w:val="clear" w:color="auto" w:fill="FFFFFF"/>
          <w:lang w:eastAsia="pl-PL"/>
        </w:rPr>
        <w:t>w imieniu Wykonawcy</w:t>
      </w:r>
      <w:r w:rsidRPr="008028C1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:</w:t>
      </w:r>
    </w:p>
    <w:p w14:paraId="0EE11B60" w14:textId="77777777" w:rsidR="0005603F" w:rsidRDefault="0005603F" w:rsidP="0005603F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b/>
          <w:shd w:val="clear" w:color="auto" w:fill="FFFFFF"/>
          <w:lang w:eastAsia="pl-PL"/>
        </w:rPr>
      </w:pPr>
    </w:p>
    <w:p w14:paraId="3F25D913" w14:textId="22BC1369" w:rsidR="008028C1" w:rsidRPr="00240069" w:rsidRDefault="00471DDD" w:rsidP="0005603F">
      <w:pPr>
        <w:widowControl w:val="0"/>
        <w:adjustRightInd w:val="0"/>
        <w:spacing w:after="0" w:line="276" w:lineRule="auto"/>
        <w:jc w:val="both"/>
        <w:textAlignment w:val="baseline"/>
        <w:rPr>
          <w:rFonts w:ascii="Calibri Light" w:eastAsia="Times New Roman" w:hAnsi="Calibri Light" w:cs="Tahoma"/>
          <w:bCs/>
          <w:shd w:val="clear" w:color="auto" w:fill="FFFFFF"/>
          <w:lang w:eastAsia="pl-PL"/>
        </w:rPr>
      </w:pPr>
      <w:r w:rsidRPr="008028C1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 xml:space="preserve">oświadczam, że </w:t>
      </w:r>
      <w:r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nie jestem podmiotem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,</w:t>
      </w:r>
      <w:r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 xml:space="preserve"> 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o którym mowa w art. 5k </w:t>
      </w:r>
      <w:r w:rsidR="0011596C"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Rozporządzenia Rady (UE) Nr 833/2014 z dnia 31 lipca 2014 r. dotyczącego środków ograniczających w związku z działaniami Rosji destabilizującymi sytuację na Ukrainie</w:t>
      </w:r>
      <w:r w:rsid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 oraz nie polegam na zdolnościach </w:t>
      </w:r>
      <w:r w:rsidR="0011596C"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podwykonawców, dostawców lub podmiotów</w:t>
      </w:r>
      <w:r w:rsid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 wskazanych w ww. przepisie, którym </w:t>
      </w:r>
      <w:r w:rsidR="0011596C"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przypada ponad 10 % wartości zamówienia.</w:t>
      </w:r>
    </w:p>
    <w:p w14:paraId="0D49A759" w14:textId="77777777" w:rsidR="008028C1" w:rsidRPr="008028C1" w:rsidRDefault="008028C1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4095D542" w14:textId="77777777" w:rsidR="008028C1" w:rsidRPr="008028C1" w:rsidRDefault="008028C1" w:rsidP="008028C1">
      <w:pPr>
        <w:widowControl w:val="0"/>
        <w:adjustRightInd w:val="0"/>
        <w:spacing w:after="0" w:line="360" w:lineRule="atLeast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14:paraId="4F231B38" w14:textId="77777777" w:rsidR="008028C1" w:rsidRPr="008028C1" w:rsidRDefault="008028C1" w:rsidP="008028C1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  <w:t xml:space="preserve">            …………………………………………………</w:t>
      </w:r>
    </w:p>
    <w:p w14:paraId="10D80FCF" w14:textId="77777777" w:rsidR="008028C1" w:rsidRPr="008028C1" w:rsidRDefault="008028C1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</w:pPr>
      <w:r w:rsidRPr="008028C1">
        <w:rPr>
          <w:rFonts w:ascii="Calibri Light" w:eastAsia="Times New Roman" w:hAnsi="Calibri Light" w:cs="Tahoma"/>
          <w:bCs/>
          <w:i/>
          <w:sz w:val="20"/>
          <w:szCs w:val="18"/>
          <w:vertAlign w:val="superscript"/>
          <w:lang w:eastAsia="x-none"/>
        </w:rPr>
        <w:t xml:space="preserve">                                                                                                                                      </w:t>
      </w:r>
      <w:r w:rsidRPr="008028C1">
        <w:rPr>
          <w:rFonts w:ascii="Calibri Light" w:eastAsia="Times New Roman" w:hAnsi="Calibri Light" w:cs="Tahoma"/>
          <w:bCs/>
          <w:i/>
          <w:sz w:val="20"/>
          <w:szCs w:val="18"/>
          <w:vertAlign w:val="superscript"/>
          <w:lang w:eastAsia="x-none"/>
        </w:rPr>
        <w:tab/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  <w:tab/>
        <w:t xml:space="preserve">elektroniczny podpis  osoby/osób uprawnionych do </w:t>
      </w:r>
    </w:p>
    <w:p w14:paraId="4691E6AE" w14:textId="6ECB3F99" w:rsidR="00650DA7" w:rsidRPr="008028C1" w:rsidRDefault="008028C1" w:rsidP="008028C1">
      <w:pPr>
        <w:widowControl w:val="0"/>
        <w:adjustRightInd w:val="0"/>
        <w:spacing w:after="0" w:line="240" w:lineRule="auto"/>
        <w:ind w:left="4963" w:firstLine="709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</w:pP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  <w:t>wystąpienia  w imieniu Wykonawcy</w:t>
      </w:r>
    </w:p>
    <w:sectPr w:rsidR="00650DA7" w:rsidRPr="008028C1" w:rsidSect="007D2A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522BD" w14:textId="77777777" w:rsidR="00606F71" w:rsidRDefault="00606F71" w:rsidP="003D5E54">
      <w:pPr>
        <w:spacing w:after="0" w:line="240" w:lineRule="auto"/>
      </w:pPr>
      <w:r>
        <w:separator/>
      </w:r>
    </w:p>
  </w:endnote>
  <w:endnote w:type="continuationSeparator" w:id="0">
    <w:p w14:paraId="10EBB7AD" w14:textId="77777777" w:rsidR="00606F71" w:rsidRDefault="00606F71" w:rsidP="003D5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5A739" w14:textId="77777777" w:rsidR="002C7004" w:rsidRDefault="002C70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445A1" w14:textId="77777777" w:rsidR="002C7004" w:rsidRDefault="002C700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48252" w14:textId="77777777" w:rsidR="002C7004" w:rsidRDefault="002C70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A13C0" w14:textId="77777777" w:rsidR="00606F71" w:rsidRDefault="00606F71" w:rsidP="003D5E54">
      <w:pPr>
        <w:spacing w:after="0" w:line="240" w:lineRule="auto"/>
      </w:pPr>
      <w:r>
        <w:separator/>
      </w:r>
    </w:p>
  </w:footnote>
  <w:footnote w:type="continuationSeparator" w:id="0">
    <w:p w14:paraId="666268F3" w14:textId="77777777" w:rsidR="00606F71" w:rsidRDefault="00606F71" w:rsidP="003D5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AA653" w14:textId="77777777" w:rsidR="002C7004" w:rsidRDefault="002C70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191EB" w14:textId="2BFDF016" w:rsidR="003D5E54" w:rsidRDefault="002C7004">
    <w:pPr>
      <w:pStyle w:val="Nagwek"/>
    </w:pPr>
    <w:r>
      <w:rPr>
        <w:noProof/>
      </w:rPr>
      <w:drawing>
        <wp:inline distT="0" distB="0" distL="0" distR="0" wp14:anchorId="698023FB" wp14:editId="5FC3C2FD">
          <wp:extent cx="5760720" cy="575945"/>
          <wp:effectExtent l="0" t="0" r="0" b="0"/>
          <wp:docPr id="15553445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61B6F" w14:textId="77777777" w:rsidR="002C7004" w:rsidRDefault="002C70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49B3"/>
    <w:multiLevelType w:val="hybridMultilevel"/>
    <w:tmpl w:val="C82E3EEA"/>
    <w:lvl w:ilvl="0" w:tplc="DC928B62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</w:rPr>
    </w:lvl>
    <w:lvl w:ilvl="1" w:tplc="A2D8AEF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BE58D9B4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hint="default"/>
        <w:b w:val="0"/>
        <w:bCs w:val="0"/>
        <w:strike w:val="0"/>
        <w:vertAlign w:val="baseline"/>
      </w:rPr>
    </w:lvl>
    <w:lvl w:ilvl="3" w:tplc="4AE21180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ascii="Calibri Light" w:eastAsia="Times New Roman" w:hAnsi="Calibri Light" w:cs="Calibri Ligh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 w15:restartNumberingAfterBreak="0">
    <w:nsid w:val="16363797"/>
    <w:multiLevelType w:val="hybridMultilevel"/>
    <w:tmpl w:val="95BE39D0"/>
    <w:lvl w:ilvl="0" w:tplc="99F851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1177B"/>
    <w:multiLevelType w:val="hybridMultilevel"/>
    <w:tmpl w:val="0D70FE6E"/>
    <w:lvl w:ilvl="0" w:tplc="CA7C7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D718E"/>
    <w:multiLevelType w:val="hybridMultilevel"/>
    <w:tmpl w:val="FA80826C"/>
    <w:lvl w:ilvl="0" w:tplc="07DCB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0E08A1"/>
    <w:multiLevelType w:val="hybridMultilevel"/>
    <w:tmpl w:val="9C1ED1C0"/>
    <w:lvl w:ilvl="0" w:tplc="88DCF5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56810"/>
    <w:multiLevelType w:val="hybridMultilevel"/>
    <w:tmpl w:val="29003738"/>
    <w:lvl w:ilvl="0" w:tplc="0A2202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22534"/>
    <w:multiLevelType w:val="hybridMultilevel"/>
    <w:tmpl w:val="F0DCE020"/>
    <w:lvl w:ilvl="0" w:tplc="B268B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56A64"/>
    <w:multiLevelType w:val="hybridMultilevel"/>
    <w:tmpl w:val="5A305B56"/>
    <w:lvl w:ilvl="0" w:tplc="194E0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B38E2"/>
    <w:multiLevelType w:val="hybridMultilevel"/>
    <w:tmpl w:val="FB3A9680"/>
    <w:lvl w:ilvl="0" w:tplc="D256E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D0725"/>
    <w:multiLevelType w:val="hybridMultilevel"/>
    <w:tmpl w:val="825EE6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647F3"/>
    <w:multiLevelType w:val="hybridMultilevel"/>
    <w:tmpl w:val="E68C421C"/>
    <w:lvl w:ilvl="0" w:tplc="D63C73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0940A1"/>
    <w:multiLevelType w:val="hybridMultilevel"/>
    <w:tmpl w:val="359E53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168FE"/>
    <w:multiLevelType w:val="hybridMultilevel"/>
    <w:tmpl w:val="AB7E9E1A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C41BD"/>
    <w:multiLevelType w:val="hybridMultilevel"/>
    <w:tmpl w:val="D26CFF02"/>
    <w:lvl w:ilvl="0" w:tplc="72ACD49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255796">
    <w:abstractNumId w:val="11"/>
  </w:num>
  <w:num w:numId="2" w16cid:durableId="427192586">
    <w:abstractNumId w:val="2"/>
  </w:num>
  <w:num w:numId="3" w16cid:durableId="1193347456">
    <w:abstractNumId w:val="8"/>
  </w:num>
  <w:num w:numId="4" w16cid:durableId="1381398732">
    <w:abstractNumId w:val="5"/>
  </w:num>
  <w:num w:numId="5" w16cid:durableId="828060468">
    <w:abstractNumId w:val="6"/>
  </w:num>
  <w:num w:numId="6" w16cid:durableId="1533299596">
    <w:abstractNumId w:val="16"/>
  </w:num>
  <w:num w:numId="7" w16cid:durableId="1580016980">
    <w:abstractNumId w:val="1"/>
  </w:num>
  <w:num w:numId="8" w16cid:durableId="959533115">
    <w:abstractNumId w:val="3"/>
  </w:num>
  <w:num w:numId="9" w16cid:durableId="717436579">
    <w:abstractNumId w:val="7"/>
  </w:num>
  <w:num w:numId="10" w16cid:durableId="1722510935">
    <w:abstractNumId w:val="9"/>
  </w:num>
  <w:num w:numId="11" w16cid:durableId="895705125">
    <w:abstractNumId w:val="4"/>
  </w:num>
  <w:num w:numId="12" w16cid:durableId="73091115">
    <w:abstractNumId w:val="13"/>
  </w:num>
  <w:num w:numId="13" w16cid:durableId="371616025">
    <w:abstractNumId w:val="15"/>
  </w:num>
  <w:num w:numId="14" w16cid:durableId="622273789">
    <w:abstractNumId w:val="0"/>
  </w:num>
  <w:num w:numId="15" w16cid:durableId="552812904">
    <w:abstractNumId w:val="14"/>
  </w:num>
  <w:num w:numId="16" w16cid:durableId="1656907719">
    <w:abstractNumId w:val="10"/>
  </w:num>
  <w:num w:numId="17" w16cid:durableId="14458862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504"/>
    <w:rsid w:val="00000896"/>
    <w:rsid w:val="00027CBC"/>
    <w:rsid w:val="0005603F"/>
    <w:rsid w:val="000606AC"/>
    <w:rsid w:val="000C2667"/>
    <w:rsid w:val="000C2C86"/>
    <w:rsid w:val="000C4A88"/>
    <w:rsid w:val="000E1511"/>
    <w:rsid w:val="000E2DF0"/>
    <w:rsid w:val="0011596C"/>
    <w:rsid w:val="001176B0"/>
    <w:rsid w:val="0012583F"/>
    <w:rsid w:val="001B6AAC"/>
    <w:rsid w:val="001C1774"/>
    <w:rsid w:val="001C2459"/>
    <w:rsid w:val="001D2EFD"/>
    <w:rsid w:val="00226504"/>
    <w:rsid w:val="00240069"/>
    <w:rsid w:val="00247278"/>
    <w:rsid w:val="0027439F"/>
    <w:rsid w:val="00283C23"/>
    <w:rsid w:val="00297F37"/>
    <w:rsid w:val="002A405F"/>
    <w:rsid w:val="002B1E10"/>
    <w:rsid w:val="002C06A4"/>
    <w:rsid w:val="002C7004"/>
    <w:rsid w:val="002E439E"/>
    <w:rsid w:val="002E6671"/>
    <w:rsid w:val="002F35FF"/>
    <w:rsid w:val="0034459C"/>
    <w:rsid w:val="00362C4B"/>
    <w:rsid w:val="00375B0D"/>
    <w:rsid w:val="00380F40"/>
    <w:rsid w:val="00383B8A"/>
    <w:rsid w:val="003962C6"/>
    <w:rsid w:val="003A4FDC"/>
    <w:rsid w:val="003D5E54"/>
    <w:rsid w:val="003F0398"/>
    <w:rsid w:val="003F38AF"/>
    <w:rsid w:val="00400316"/>
    <w:rsid w:val="00420AE4"/>
    <w:rsid w:val="004338EE"/>
    <w:rsid w:val="00471DDD"/>
    <w:rsid w:val="00476B1D"/>
    <w:rsid w:val="004C0F2C"/>
    <w:rsid w:val="004E14FD"/>
    <w:rsid w:val="005300CD"/>
    <w:rsid w:val="00553179"/>
    <w:rsid w:val="0056006B"/>
    <w:rsid w:val="0058035D"/>
    <w:rsid w:val="005864C1"/>
    <w:rsid w:val="005C3E68"/>
    <w:rsid w:val="005D3A61"/>
    <w:rsid w:val="005E7661"/>
    <w:rsid w:val="006067C4"/>
    <w:rsid w:val="00606F71"/>
    <w:rsid w:val="0062588C"/>
    <w:rsid w:val="00650DA7"/>
    <w:rsid w:val="006C3A82"/>
    <w:rsid w:val="00725D37"/>
    <w:rsid w:val="00730BEA"/>
    <w:rsid w:val="00735C60"/>
    <w:rsid w:val="00766075"/>
    <w:rsid w:val="00780FD2"/>
    <w:rsid w:val="0079404F"/>
    <w:rsid w:val="007962AB"/>
    <w:rsid w:val="007A59EC"/>
    <w:rsid w:val="007A6DBB"/>
    <w:rsid w:val="007C4CD3"/>
    <w:rsid w:val="007D2AD6"/>
    <w:rsid w:val="007D75BB"/>
    <w:rsid w:val="007F751E"/>
    <w:rsid w:val="008028C1"/>
    <w:rsid w:val="008241A7"/>
    <w:rsid w:val="00834B50"/>
    <w:rsid w:val="0083650C"/>
    <w:rsid w:val="00850845"/>
    <w:rsid w:val="00897623"/>
    <w:rsid w:val="008B0097"/>
    <w:rsid w:val="008B361C"/>
    <w:rsid w:val="00901963"/>
    <w:rsid w:val="009647A1"/>
    <w:rsid w:val="00991E40"/>
    <w:rsid w:val="009A3899"/>
    <w:rsid w:val="009B07D4"/>
    <w:rsid w:val="009B2A28"/>
    <w:rsid w:val="00A004CE"/>
    <w:rsid w:val="00A01A14"/>
    <w:rsid w:val="00A42026"/>
    <w:rsid w:val="00A448AF"/>
    <w:rsid w:val="00A573D7"/>
    <w:rsid w:val="00A80C88"/>
    <w:rsid w:val="00AA6A69"/>
    <w:rsid w:val="00AB042C"/>
    <w:rsid w:val="00AE4616"/>
    <w:rsid w:val="00AF35C8"/>
    <w:rsid w:val="00B05E77"/>
    <w:rsid w:val="00B53BAF"/>
    <w:rsid w:val="00B74C62"/>
    <w:rsid w:val="00BA6AC2"/>
    <w:rsid w:val="00BC28DC"/>
    <w:rsid w:val="00BE6893"/>
    <w:rsid w:val="00BF5C66"/>
    <w:rsid w:val="00C03FBF"/>
    <w:rsid w:val="00C1626D"/>
    <w:rsid w:val="00C2307F"/>
    <w:rsid w:val="00C46ACB"/>
    <w:rsid w:val="00C74744"/>
    <w:rsid w:val="00CB3856"/>
    <w:rsid w:val="00CD5F6A"/>
    <w:rsid w:val="00CE077F"/>
    <w:rsid w:val="00CE18BC"/>
    <w:rsid w:val="00D27434"/>
    <w:rsid w:val="00D61DBF"/>
    <w:rsid w:val="00DC101C"/>
    <w:rsid w:val="00E1653D"/>
    <w:rsid w:val="00E46A44"/>
    <w:rsid w:val="00E82CB4"/>
    <w:rsid w:val="00EA6B82"/>
    <w:rsid w:val="00EE11F7"/>
    <w:rsid w:val="00EF6FEF"/>
    <w:rsid w:val="00EF73CF"/>
    <w:rsid w:val="00F13225"/>
    <w:rsid w:val="00F328B9"/>
    <w:rsid w:val="00F66128"/>
    <w:rsid w:val="00F865A1"/>
    <w:rsid w:val="00FB1EA7"/>
    <w:rsid w:val="00FC4763"/>
    <w:rsid w:val="00FF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371A6"/>
  <w15:chartTrackingRefBased/>
  <w15:docId w15:val="{6B7C2936-66DD-4029-804F-607D703DF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2265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226504"/>
    <w:rPr>
      <w:i/>
      <w:iCs/>
    </w:rPr>
  </w:style>
  <w:style w:type="character" w:customStyle="1" w:styleId="alb-s">
    <w:name w:val="a_lb-s"/>
    <w:basedOn w:val="Domylnaczcionkaakapitu"/>
    <w:rsid w:val="00226504"/>
  </w:style>
  <w:style w:type="paragraph" w:styleId="NormalnyWeb">
    <w:name w:val="Normal (Web)"/>
    <w:basedOn w:val="Normalny"/>
    <w:uiPriority w:val="99"/>
    <w:semiHidden/>
    <w:unhideWhenUsed/>
    <w:rsid w:val="00226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26504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22650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fn-ref">
    <w:name w:val="fn-ref"/>
    <w:basedOn w:val="Domylnaczcionkaakapitu"/>
    <w:rsid w:val="003A4FDC"/>
  </w:style>
  <w:style w:type="paragraph" w:customStyle="1" w:styleId="text-justify">
    <w:name w:val="text-justify"/>
    <w:basedOn w:val="Normalny"/>
    <w:rsid w:val="003A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-center">
    <w:name w:val="text-center"/>
    <w:basedOn w:val="Normalny"/>
    <w:rsid w:val="007F7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scope">
    <w:name w:val="ng-scope"/>
    <w:basedOn w:val="Domylnaczcionkaakapitu"/>
    <w:rsid w:val="00650DA7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A42026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588C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rsid w:val="001B6AAC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6AA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E11F7"/>
  </w:style>
  <w:style w:type="paragraph" w:styleId="Nagwek">
    <w:name w:val="header"/>
    <w:basedOn w:val="Normalny"/>
    <w:link w:val="NagwekZnak"/>
    <w:uiPriority w:val="99"/>
    <w:unhideWhenUsed/>
    <w:rsid w:val="00C1626D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C1626D"/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2C06A4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3D5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5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56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3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58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9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0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4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1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1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4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0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6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15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43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0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3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78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63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3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2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8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Socik</dc:creator>
  <cp:keywords/>
  <dc:description/>
  <cp:lastModifiedBy>Piotr Włodkowski</cp:lastModifiedBy>
  <cp:revision>11</cp:revision>
  <dcterms:created xsi:type="dcterms:W3CDTF">2025-12-11T09:55:00Z</dcterms:created>
  <dcterms:modified xsi:type="dcterms:W3CDTF">2026-04-09T07:55:00Z</dcterms:modified>
</cp:coreProperties>
</file>